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8B1B" w14:textId="77777777" w:rsidR="009A3B68" w:rsidRDefault="009A3B68" w:rsidP="00431FDC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</w:p>
    <w:p w14:paraId="2B677765" w14:textId="23C82BF8" w:rsidR="00A9725A" w:rsidRDefault="00A9725A" w:rsidP="00431FDC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  <w:r w:rsidRPr="00A9725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Annual General Meeting (AGM)</w:t>
      </w:r>
    </w:p>
    <w:p w14:paraId="0B86383B" w14:textId="77777777" w:rsidR="0043738F" w:rsidRDefault="0043738F" w:rsidP="00431FDC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</w:p>
    <w:p w14:paraId="1066D440" w14:textId="4872CD71" w:rsidR="0043738F" w:rsidRDefault="00A9725A" w:rsidP="00431FDC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  <w:r w:rsidRPr="00A9725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2</w:t>
      </w:r>
      <w:r w:rsidR="00CA163D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8</w:t>
      </w:r>
      <w:r w:rsidRPr="00A9725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 xml:space="preserve"> September </w:t>
      </w:r>
      <w:proofErr w:type="gramStart"/>
      <w:r w:rsidR="00431FDC" w:rsidRPr="00A9725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202</w:t>
      </w:r>
      <w:r w:rsidR="009E21A4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6</w:t>
      </w:r>
      <w:r w:rsidR="0036583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 xml:space="preserve"> </w:t>
      </w:r>
      <w:r w:rsidR="00F93935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 xml:space="preserve"> 18:00</w:t>
      </w:r>
      <w:proofErr w:type="gramEnd"/>
      <w:r w:rsidR="0036583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 xml:space="preserve"> </w:t>
      </w:r>
      <w:r w:rsidR="00F93935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-19:</w:t>
      </w:r>
      <w:r w:rsidR="00845C47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0</w:t>
      </w:r>
      <w:r w:rsidR="00F93935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0</w:t>
      </w:r>
    </w:p>
    <w:p w14:paraId="4F2372CB" w14:textId="77777777" w:rsidR="00F93935" w:rsidRDefault="00F93935" w:rsidP="00431FDC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</w:p>
    <w:p w14:paraId="760A76E2" w14:textId="32E7A2CA" w:rsidR="0036583A" w:rsidRDefault="00995708" w:rsidP="00F93935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  <w:r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Boardroom, Trust</w:t>
      </w:r>
      <w:r w:rsidR="00E86BAC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 xml:space="preserve"> Headquarters</w:t>
      </w:r>
      <w:r w:rsidR="0036583A" w:rsidRPr="0036583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>/Microsoft Teams</w:t>
      </w:r>
    </w:p>
    <w:p w14:paraId="54BF62FC" w14:textId="77777777" w:rsidR="0036583A" w:rsidRDefault="0036583A" w:rsidP="00F93935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</w:p>
    <w:p w14:paraId="548AD099" w14:textId="1BFAAE93" w:rsidR="00F93935" w:rsidRDefault="00F93935" w:rsidP="00F93935">
      <w:pPr>
        <w:pStyle w:val="NormalWeb"/>
        <w:spacing w:before="0" w:beforeAutospacing="0" w:after="0" w:afterAutospacing="0" w:line="216" w:lineRule="auto"/>
        <w:jc w:val="center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  <w:r w:rsidRPr="00A9725A"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  <w:t xml:space="preserve"> Salisbury NHS Foundation Trust </w:t>
      </w:r>
    </w:p>
    <w:p w14:paraId="159B30F2" w14:textId="77777777" w:rsidR="00D97861" w:rsidRDefault="00D97861" w:rsidP="00DB2067">
      <w:pPr>
        <w:pStyle w:val="NormalWeb"/>
        <w:spacing w:before="0" w:beforeAutospacing="0" w:after="0" w:afterAutospacing="0" w:line="216" w:lineRule="auto"/>
        <w:rPr>
          <w:rFonts w:ascii="Calibri" w:eastAsia="+mn-ea" w:hAnsi="Calibri" w:cs="+mn-cs"/>
          <w:b/>
          <w:bCs/>
          <w:color w:val="003087"/>
          <w:kern w:val="24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02"/>
        <w:gridCol w:w="4490"/>
      </w:tblGrid>
      <w:tr w:rsidR="003D6AC5" w:rsidRPr="00D97861" w14:paraId="61C01807" w14:textId="189ECEF7" w:rsidTr="008D6E3F">
        <w:tc>
          <w:tcPr>
            <w:tcW w:w="1134" w:type="dxa"/>
          </w:tcPr>
          <w:p w14:paraId="2C1E94E4" w14:textId="77777777" w:rsidR="003D6AC5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Time</w:t>
            </w:r>
          </w:p>
          <w:p w14:paraId="68E9022E" w14:textId="2287B90D" w:rsidR="00F93935" w:rsidRPr="00D97861" w:rsidRDefault="00F9393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14:paraId="648F1FB4" w14:textId="1120C5D4" w:rsidR="00C07FA2" w:rsidRPr="00D97861" w:rsidRDefault="003D6AC5" w:rsidP="00FA4957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Item</w:t>
            </w:r>
          </w:p>
        </w:tc>
        <w:tc>
          <w:tcPr>
            <w:tcW w:w="4490" w:type="dxa"/>
          </w:tcPr>
          <w:p w14:paraId="1F769E71" w14:textId="2D14D186" w:rsidR="003D6AC5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Lead</w:t>
            </w:r>
          </w:p>
        </w:tc>
      </w:tr>
      <w:tr w:rsidR="003D6AC5" w:rsidRPr="00D97861" w14:paraId="643E27B6" w14:textId="08B5B78E" w:rsidTr="008D6E3F">
        <w:tc>
          <w:tcPr>
            <w:tcW w:w="1134" w:type="dxa"/>
          </w:tcPr>
          <w:p w14:paraId="42D82413" w14:textId="77777777" w:rsidR="00F93935" w:rsidRDefault="00F9393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</w:p>
          <w:p w14:paraId="42B4CB9C" w14:textId="4E8441AB" w:rsidR="003D6AC5" w:rsidRPr="00D97861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18:00</w:t>
            </w:r>
          </w:p>
        </w:tc>
        <w:tc>
          <w:tcPr>
            <w:tcW w:w="3402" w:type="dxa"/>
          </w:tcPr>
          <w:p w14:paraId="354E80A4" w14:textId="77777777" w:rsidR="00F93935" w:rsidRDefault="00F9393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</w:p>
          <w:p w14:paraId="2406D05F" w14:textId="765A2A0C" w:rsidR="003D6AC5" w:rsidRDefault="0036583A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Welcome and </w:t>
            </w:r>
            <w:r w:rsidR="003D6AC5"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Introduction </w:t>
            </w:r>
          </w:p>
          <w:p w14:paraId="4D342361" w14:textId="2616FD6B" w:rsidR="003D6AC5" w:rsidRPr="00D97861" w:rsidRDefault="003D6AC5">
            <w:pPr>
              <w:pStyle w:val="NormalWeb"/>
              <w:spacing w:before="0" w:beforeAutospacing="0" w:after="0" w:afterAutospacing="0" w:line="216" w:lineRule="auto"/>
            </w:pPr>
          </w:p>
        </w:tc>
        <w:tc>
          <w:tcPr>
            <w:tcW w:w="4490" w:type="dxa"/>
          </w:tcPr>
          <w:p w14:paraId="55C3AB02" w14:textId="77777777" w:rsidR="00F93935" w:rsidRDefault="00F9393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</w:p>
          <w:p w14:paraId="3E4F85F2" w14:textId="1FA9F25D" w:rsidR="003D6AC5" w:rsidRPr="00D97861" w:rsidRDefault="00CA163D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Paul von der Heyde</w:t>
            </w:r>
            <w:r w:rsid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,</w:t>
            </w:r>
            <w:r w:rsidR="003D6AC5" w:rsidRP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Group </w:t>
            </w:r>
            <w:r w:rsidR="003D6AC5" w:rsidRP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Chair</w:t>
            </w:r>
          </w:p>
        </w:tc>
      </w:tr>
      <w:tr w:rsidR="003D6AC5" w:rsidRPr="00D97861" w14:paraId="565EC22F" w14:textId="6C5974E6" w:rsidTr="008D6E3F">
        <w:tc>
          <w:tcPr>
            <w:tcW w:w="1134" w:type="dxa"/>
          </w:tcPr>
          <w:p w14:paraId="4537A62A" w14:textId="57726263" w:rsidR="003D6AC5" w:rsidRPr="00D97861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18:</w:t>
            </w:r>
            <w:r w:rsidR="0002146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05</w:t>
            </w: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  </w:t>
            </w:r>
          </w:p>
        </w:tc>
        <w:tc>
          <w:tcPr>
            <w:tcW w:w="3402" w:type="dxa"/>
          </w:tcPr>
          <w:p w14:paraId="168062E6" w14:textId="4DD00AB9" w:rsidR="003D6AC5" w:rsidRPr="00A37CCC" w:rsidRDefault="00A37CCC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A37CCC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Summary of 202</w:t>
            </w:r>
            <w:r w:rsidR="00CA163D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5</w:t>
            </w:r>
            <w:r w:rsidRPr="00A37CCC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/2</w:t>
            </w:r>
            <w:r w:rsidR="00CA163D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6</w:t>
            </w:r>
            <w:r w:rsidRPr="00A37CCC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and forward look</w:t>
            </w:r>
          </w:p>
        </w:tc>
        <w:tc>
          <w:tcPr>
            <w:tcW w:w="4490" w:type="dxa"/>
          </w:tcPr>
          <w:p w14:paraId="1CD1DCA7" w14:textId="0A0E6E68" w:rsidR="003D6AC5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Cara Charles</w:t>
            </w:r>
            <w:r w:rsidR="001C01F0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-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Bark</w:t>
            </w:r>
            <w:r w:rsidR="0043268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s</w:t>
            </w:r>
            <w:r w:rsidRPr="00D97861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, </w:t>
            </w:r>
            <w:r w:rsidR="00CA163D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Group </w:t>
            </w:r>
            <w:r w:rsidRPr="00D97861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Chief Executive</w:t>
            </w:r>
            <w:r w:rsidR="0043268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 </w:t>
            </w:r>
          </w:p>
          <w:p w14:paraId="3EE67BFD" w14:textId="36F26715" w:rsidR="00371033" w:rsidRPr="00371033" w:rsidRDefault="00371033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color w:val="003087"/>
                <w:kern w:val="24"/>
                <w:sz w:val="26"/>
                <w:szCs w:val="26"/>
                <w:lang w:val="en-US"/>
              </w:rPr>
            </w:pPr>
          </w:p>
        </w:tc>
      </w:tr>
      <w:tr w:rsidR="003D6AC5" w:rsidRPr="00D97861" w14:paraId="2E196A35" w14:textId="2B256A4F" w:rsidTr="008D6E3F">
        <w:tc>
          <w:tcPr>
            <w:tcW w:w="1134" w:type="dxa"/>
          </w:tcPr>
          <w:p w14:paraId="22B19127" w14:textId="7BB306B0" w:rsidR="003D6AC5" w:rsidRPr="00D97861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18:</w:t>
            </w:r>
            <w:r w:rsidR="008D6E3F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15</w:t>
            </w: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  </w:t>
            </w:r>
          </w:p>
        </w:tc>
        <w:tc>
          <w:tcPr>
            <w:tcW w:w="3402" w:type="dxa"/>
          </w:tcPr>
          <w:p w14:paraId="58396D0D" w14:textId="7452144E" w:rsidR="003D6AC5" w:rsidRPr="00D97861" w:rsidRDefault="003D6AC5">
            <w:pPr>
              <w:pStyle w:val="NormalWeb"/>
              <w:spacing w:before="0" w:beforeAutospacing="0" w:after="0" w:afterAutospacing="0" w:line="216" w:lineRule="auto"/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Annual </w:t>
            </w:r>
            <w:r w:rsidR="00A37CCC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Report and </w:t>
            </w: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Accounts</w:t>
            </w:r>
            <w:r w:rsidR="0043268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</w:t>
            </w:r>
            <w:r w:rsidR="00F02A23" w:rsidRPr="00F02A23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2025/26 </w:t>
            </w:r>
            <w:r w:rsidR="004E436A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incl</w:t>
            </w: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Audit Opinion</w:t>
            </w:r>
          </w:p>
        </w:tc>
        <w:tc>
          <w:tcPr>
            <w:tcW w:w="4490" w:type="dxa"/>
          </w:tcPr>
          <w:p w14:paraId="70B1C8B2" w14:textId="77777777" w:rsidR="003D6AC5" w:rsidRDefault="00CA163D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Simon Wade</w:t>
            </w:r>
            <w:r w:rsidR="003D6AC5" w:rsidRPr="00D97861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, 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Group C</w:t>
            </w:r>
            <w:r w:rsidRPr="00D97861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hief</w:t>
            </w:r>
            <w:r w:rsidR="003D6AC5" w:rsidRPr="00D97861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 Finance Officer</w:t>
            </w:r>
          </w:p>
          <w:p w14:paraId="556C21D4" w14:textId="3088D79F" w:rsidR="00845C47" w:rsidRPr="00D97861" w:rsidRDefault="00845C47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</w:p>
        </w:tc>
      </w:tr>
      <w:tr w:rsidR="003D6AC5" w:rsidRPr="00D97861" w14:paraId="0FE15224" w14:textId="490A2B14" w:rsidTr="008D6E3F">
        <w:tc>
          <w:tcPr>
            <w:tcW w:w="1134" w:type="dxa"/>
          </w:tcPr>
          <w:p w14:paraId="1CDE8633" w14:textId="583B0CE0" w:rsidR="003D6AC5" w:rsidRPr="00D97861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3D6AC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18:</w:t>
            </w:r>
            <w:r w:rsidR="008D6E3F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25</w:t>
            </w:r>
            <w:r w:rsidRPr="003D6AC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 </w:t>
            </w:r>
          </w:p>
        </w:tc>
        <w:tc>
          <w:tcPr>
            <w:tcW w:w="3402" w:type="dxa"/>
          </w:tcPr>
          <w:p w14:paraId="563023FC" w14:textId="56ED807E" w:rsidR="003D6AC5" w:rsidRPr="00D97861" w:rsidRDefault="003D6AC5">
            <w:pPr>
              <w:pStyle w:val="NormalWeb"/>
              <w:spacing w:before="0" w:beforeAutospacing="0" w:after="0" w:afterAutospacing="0" w:line="216" w:lineRule="auto"/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Clinical Presentation</w:t>
            </w:r>
            <w:r w:rsidR="007A44BC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s</w:t>
            </w:r>
          </w:p>
        </w:tc>
        <w:tc>
          <w:tcPr>
            <w:tcW w:w="4490" w:type="dxa"/>
          </w:tcPr>
          <w:p w14:paraId="26237C14" w14:textId="77777777" w:rsidR="003D6AC5" w:rsidRPr="00D97861" w:rsidRDefault="003D6AC5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</w:p>
        </w:tc>
      </w:tr>
      <w:tr w:rsidR="007F0AB4" w:rsidRPr="00D97861" w14:paraId="7F44CB73" w14:textId="3BC146E0" w:rsidTr="008D6E3F">
        <w:tc>
          <w:tcPr>
            <w:tcW w:w="1134" w:type="dxa"/>
          </w:tcPr>
          <w:p w14:paraId="4D9F82DF" w14:textId="77777777" w:rsidR="007F0AB4" w:rsidRPr="00D97861" w:rsidRDefault="007F0AB4" w:rsidP="007F0AB4">
            <w:pPr>
              <w:pStyle w:val="NormalWeb"/>
              <w:spacing w:before="0" w:beforeAutospacing="0" w:after="0" w:afterAutospacing="0" w:line="264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14:paraId="7E28D373" w14:textId="3EF6D26B" w:rsidR="007F0AB4" w:rsidRPr="008620EC" w:rsidRDefault="005E5C78" w:rsidP="0043268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DASH Project</w:t>
            </w:r>
          </w:p>
        </w:tc>
        <w:tc>
          <w:tcPr>
            <w:tcW w:w="4490" w:type="dxa"/>
          </w:tcPr>
          <w:p w14:paraId="00C8D060" w14:textId="357A7478" w:rsidR="007F0AB4" w:rsidRPr="00D97861" w:rsidRDefault="00240039" w:rsidP="007F0AB4">
            <w:pPr>
              <w:pStyle w:val="NormalWeb"/>
              <w:spacing w:before="0" w:beforeAutospacing="0" w:after="0" w:afterAutospacing="0" w:line="264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Nick Johnson</w:t>
            </w:r>
            <w:r w:rsidR="008D6E3F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, 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Managing </w:t>
            </w:r>
            <w:r w:rsidR="008D6E3F" w:rsidRPr="007D0E1F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Director</w:t>
            </w:r>
          </w:p>
        </w:tc>
      </w:tr>
      <w:tr w:rsidR="007F0AB4" w:rsidRPr="00D97861" w14:paraId="1C68113A" w14:textId="32EEB3EA" w:rsidTr="008D6E3F">
        <w:tc>
          <w:tcPr>
            <w:tcW w:w="1134" w:type="dxa"/>
          </w:tcPr>
          <w:p w14:paraId="0F9E1C97" w14:textId="77777777" w:rsidR="007F0AB4" w:rsidRPr="00D97861" w:rsidRDefault="007F0AB4" w:rsidP="007F0AB4">
            <w:pPr>
              <w:pStyle w:val="NormalWeb"/>
              <w:spacing w:before="0" w:beforeAutospacing="0" w:after="0" w:afterAutospacing="0" w:line="264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14:paraId="0D3DF18B" w14:textId="6D627D84" w:rsidR="007F0AB4" w:rsidRPr="008620EC" w:rsidRDefault="005E5C78" w:rsidP="0043268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Health Inequalities</w:t>
            </w:r>
          </w:p>
        </w:tc>
        <w:tc>
          <w:tcPr>
            <w:tcW w:w="4490" w:type="dxa"/>
          </w:tcPr>
          <w:p w14:paraId="0A78E4F7" w14:textId="35D2EE0B" w:rsidR="00845C47" w:rsidRPr="00D97861" w:rsidRDefault="008D6E3F" w:rsidP="00240039">
            <w:pPr>
              <w:pStyle w:val="NormalWeb"/>
              <w:spacing w:after="0" w:line="264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  <w:r w:rsidRPr="005E5C78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Megan Duggan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,</w:t>
            </w:r>
            <w:r>
              <w:t xml:space="preserve"> </w:t>
            </w:r>
            <w:r w:rsidRPr="007D0E1F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Equality, Diversity and Inclusion Lead for Cancer</w:t>
            </w:r>
          </w:p>
        </w:tc>
      </w:tr>
      <w:tr w:rsidR="007F0AB4" w:rsidRPr="00D97861" w14:paraId="59F38CAF" w14:textId="71491837" w:rsidTr="008D6E3F">
        <w:tc>
          <w:tcPr>
            <w:tcW w:w="1134" w:type="dxa"/>
          </w:tcPr>
          <w:p w14:paraId="1CF7798A" w14:textId="330643E4" w:rsidR="007F0AB4" w:rsidRPr="00D97861" w:rsidRDefault="007F0AB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3D6AC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</w:t>
            </w:r>
            <w:r w:rsidR="0002146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8</w:t>
            </w:r>
            <w:r w:rsidRPr="003D6AC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: </w:t>
            </w:r>
            <w:r w:rsidR="008D6E3F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4</w:t>
            </w:r>
            <w:r w:rsidR="0002146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5</w:t>
            </w:r>
          </w:p>
        </w:tc>
        <w:tc>
          <w:tcPr>
            <w:tcW w:w="3402" w:type="dxa"/>
          </w:tcPr>
          <w:p w14:paraId="10BCEE78" w14:textId="77777777" w:rsidR="007F0AB4" w:rsidRDefault="007F0AB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Council of Governors Report to Members</w:t>
            </w:r>
          </w:p>
          <w:p w14:paraId="04EB8254" w14:textId="3179C742" w:rsidR="00845C47" w:rsidRPr="00D97861" w:rsidRDefault="00845C47" w:rsidP="007F0AB4">
            <w:pPr>
              <w:pStyle w:val="NormalWeb"/>
              <w:spacing w:before="0" w:beforeAutospacing="0" w:after="0" w:afterAutospacing="0" w:line="216" w:lineRule="auto"/>
            </w:pPr>
          </w:p>
        </w:tc>
        <w:tc>
          <w:tcPr>
            <w:tcW w:w="4490" w:type="dxa"/>
          </w:tcPr>
          <w:p w14:paraId="1C32E39A" w14:textId="0E68C959" w:rsidR="007F0AB4" w:rsidRPr="00D97861" w:rsidRDefault="00CA163D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Jane Podkolinski</w:t>
            </w:r>
            <w:r w:rsidR="00D3490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,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 Deputy Lea</w:t>
            </w:r>
            <w:r w:rsidR="007F0AB4" w:rsidRPr="00D97861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d Governor</w:t>
            </w:r>
          </w:p>
        </w:tc>
      </w:tr>
      <w:tr w:rsidR="007F0AB4" w:rsidRPr="00D97861" w14:paraId="59E2B9BD" w14:textId="0C967A20" w:rsidTr="008D6E3F">
        <w:tc>
          <w:tcPr>
            <w:tcW w:w="1134" w:type="dxa"/>
          </w:tcPr>
          <w:p w14:paraId="0A8B7BB1" w14:textId="14DE66DD" w:rsidR="007F0AB4" w:rsidRPr="00D97861" w:rsidRDefault="007F0AB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3D6AC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19:</w:t>
            </w:r>
            <w:r w:rsidR="008D6E3F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55</w:t>
            </w:r>
            <w:r w:rsidRPr="003D6AC5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  </w:t>
            </w:r>
          </w:p>
        </w:tc>
        <w:tc>
          <w:tcPr>
            <w:tcW w:w="3402" w:type="dxa"/>
          </w:tcPr>
          <w:p w14:paraId="335ECAAE" w14:textId="77777777" w:rsidR="007F0AB4" w:rsidRDefault="007F0AB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Questions and Answer Session</w:t>
            </w:r>
          </w:p>
          <w:p w14:paraId="07FB9729" w14:textId="5EB82A8E" w:rsidR="00845C47" w:rsidRPr="00D97861" w:rsidRDefault="00845C47" w:rsidP="007F0AB4">
            <w:pPr>
              <w:pStyle w:val="NormalWeb"/>
              <w:spacing w:before="0" w:beforeAutospacing="0" w:after="0" w:afterAutospacing="0" w:line="216" w:lineRule="auto"/>
            </w:pPr>
          </w:p>
        </w:tc>
        <w:tc>
          <w:tcPr>
            <w:tcW w:w="4490" w:type="dxa"/>
          </w:tcPr>
          <w:p w14:paraId="03D7E0C4" w14:textId="333369A1" w:rsidR="007F0AB4" w:rsidRPr="003D6AC5" w:rsidRDefault="00CF178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Paul von der Heyde,</w:t>
            </w:r>
            <w:r w:rsidRP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Group </w:t>
            </w:r>
            <w:r w:rsidRP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Chair</w:t>
            </w:r>
          </w:p>
        </w:tc>
      </w:tr>
      <w:tr w:rsidR="007F0AB4" w:rsidRPr="00D97861" w14:paraId="6F5B7A9E" w14:textId="467C1B7C" w:rsidTr="008D6E3F">
        <w:tc>
          <w:tcPr>
            <w:tcW w:w="1134" w:type="dxa"/>
          </w:tcPr>
          <w:p w14:paraId="47BC225D" w14:textId="5DF93B56" w:rsidR="007F0AB4" w:rsidRPr="00D97861" w:rsidRDefault="007F0AB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19:</w:t>
            </w:r>
            <w:r w:rsidR="008D6E3F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>00</w:t>
            </w: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14:paraId="176095B2" w14:textId="20EB25CF" w:rsidR="007F0AB4" w:rsidRPr="00D97861" w:rsidRDefault="007F0AB4" w:rsidP="007F0AB4">
            <w:pPr>
              <w:pStyle w:val="NormalWeb"/>
              <w:spacing w:before="0" w:beforeAutospacing="0" w:after="0" w:afterAutospacing="0" w:line="216" w:lineRule="auto"/>
            </w:pPr>
            <w:r w:rsidRPr="00D97861">
              <w:rPr>
                <w:rFonts w:ascii="Calibri" w:eastAsia="+mn-ea" w:hAnsi="Calibri" w:cs="+mn-cs"/>
                <w:b/>
                <w:bCs/>
                <w:color w:val="003087"/>
                <w:kern w:val="24"/>
                <w:sz w:val="26"/>
                <w:szCs w:val="26"/>
                <w:lang w:val="en-US"/>
              </w:rPr>
              <w:t xml:space="preserve">Finish </w:t>
            </w:r>
          </w:p>
        </w:tc>
        <w:tc>
          <w:tcPr>
            <w:tcW w:w="4490" w:type="dxa"/>
          </w:tcPr>
          <w:p w14:paraId="22374F0C" w14:textId="744462A6" w:rsidR="007F0AB4" w:rsidRPr="0043738F" w:rsidRDefault="00CF1784" w:rsidP="007F0AB4">
            <w:pPr>
              <w:pStyle w:val="NormalWeb"/>
              <w:spacing w:before="0" w:beforeAutospacing="0" w:after="0" w:afterAutospacing="0" w:line="216" w:lineRule="auto"/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</w:pP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Paul von der Heyde,</w:t>
            </w:r>
            <w:r w:rsidRP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 xml:space="preserve">Group </w:t>
            </w:r>
            <w:r w:rsidRPr="003D6AC5">
              <w:rPr>
                <w:rFonts w:ascii="Calibri" w:eastAsia="+mn-ea" w:hAnsi="Calibri" w:cs="+mn-cs"/>
                <w:i/>
                <w:iCs/>
                <w:color w:val="003087"/>
                <w:kern w:val="24"/>
                <w:sz w:val="26"/>
                <w:szCs w:val="26"/>
                <w:lang w:val="en-US"/>
              </w:rPr>
              <w:t>Chair</w:t>
            </w:r>
          </w:p>
        </w:tc>
      </w:tr>
    </w:tbl>
    <w:p w14:paraId="2AF8FB86" w14:textId="77777777" w:rsidR="004F5CF9" w:rsidRPr="00EA2A77" w:rsidRDefault="004F5CF9" w:rsidP="00D97861">
      <w:pPr>
        <w:rPr>
          <w:rFonts w:ascii="Arial" w:hAnsi="Arial" w:cs="Arial"/>
        </w:rPr>
      </w:pPr>
    </w:p>
    <w:sectPr w:rsidR="004F5CF9" w:rsidRPr="00EA2A7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8B0B" w14:textId="77777777" w:rsidR="00A432AD" w:rsidRDefault="00A432AD" w:rsidP="009A3B68">
      <w:pPr>
        <w:spacing w:after="0" w:line="240" w:lineRule="auto"/>
      </w:pPr>
      <w:r>
        <w:separator/>
      </w:r>
    </w:p>
  </w:endnote>
  <w:endnote w:type="continuationSeparator" w:id="0">
    <w:p w14:paraId="4A174B71" w14:textId="77777777" w:rsidR="00A432AD" w:rsidRDefault="00A432AD" w:rsidP="009A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02E7A" w14:textId="77777777" w:rsidR="00A432AD" w:rsidRDefault="00A432AD" w:rsidP="009A3B68">
      <w:pPr>
        <w:spacing w:after="0" w:line="240" w:lineRule="auto"/>
      </w:pPr>
      <w:r>
        <w:separator/>
      </w:r>
    </w:p>
  </w:footnote>
  <w:footnote w:type="continuationSeparator" w:id="0">
    <w:p w14:paraId="27CD90D3" w14:textId="77777777" w:rsidR="00A432AD" w:rsidRDefault="00A432AD" w:rsidP="009A3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9830" w14:textId="4D360392" w:rsidR="009A3B68" w:rsidRDefault="009A3B68">
    <w:pPr>
      <w:pStyle w:val="Header"/>
    </w:pPr>
    <w:r w:rsidRPr="002A37AB">
      <w:rPr>
        <w:rFonts w:cs="Arial"/>
        <w:noProof/>
      </w:rPr>
      <w:drawing>
        <wp:anchor distT="0" distB="0" distL="114300" distR="114300" simplePos="0" relativeHeight="251657728" behindDoc="1" locked="0" layoutInCell="1" allowOverlap="1" wp14:anchorId="4311B4EA" wp14:editId="47EB3CB8">
          <wp:simplePos x="0" y="0"/>
          <wp:positionH relativeFrom="column">
            <wp:posOffset>5143500</wp:posOffset>
          </wp:positionH>
          <wp:positionV relativeFrom="paragraph">
            <wp:posOffset>-287655</wp:posOffset>
          </wp:positionV>
          <wp:extent cx="1322705" cy="642620"/>
          <wp:effectExtent l="0" t="0" r="0" b="5080"/>
          <wp:wrapTight wrapText="bothSides">
            <wp:wrapPolygon edited="0">
              <wp:start x="0" y="0"/>
              <wp:lineTo x="0" y="21130"/>
              <wp:lineTo x="21154" y="21130"/>
              <wp:lineTo x="21154" y="0"/>
              <wp:lineTo x="0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642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A3B68">
      <w:rPr>
        <w:noProof/>
      </w:rPr>
      <w:drawing>
        <wp:anchor distT="0" distB="0" distL="114300" distR="114300" simplePos="0" relativeHeight="251656704" behindDoc="1" locked="0" layoutInCell="1" allowOverlap="1" wp14:anchorId="280E1F4A" wp14:editId="70BFEAEB">
          <wp:simplePos x="0" y="0"/>
          <wp:positionH relativeFrom="column">
            <wp:posOffset>-666750</wp:posOffset>
          </wp:positionH>
          <wp:positionV relativeFrom="paragraph">
            <wp:posOffset>-287655</wp:posOffset>
          </wp:positionV>
          <wp:extent cx="1958487" cy="628650"/>
          <wp:effectExtent l="0" t="0" r="3810" b="0"/>
          <wp:wrapTight wrapText="bothSides">
            <wp:wrapPolygon edited="0">
              <wp:start x="0" y="0"/>
              <wp:lineTo x="0" y="20945"/>
              <wp:lineTo x="21432" y="20945"/>
              <wp:lineTo x="21432" y="0"/>
              <wp:lineTo x="0" y="0"/>
            </wp:wrapPolygon>
          </wp:wrapTight>
          <wp:docPr id="1569095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09528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487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B3797"/>
    <w:multiLevelType w:val="hybridMultilevel"/>
    <w:tmpl w:val="A88214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062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67"/>
    <w:rsid w:val="00021465"/>
    <w:rsid w:val="000D2E7D"/>
    <w:rsid w:val="00145B6A"/>
    <w:rsid w:val="0015467B"/>
    <w:rsid w:val="0016465D"/>
    <w:rsid w:val="00191C03"/>
    <w:rsid w:val="001C01F0"/>
    <w:rsid w:val="0021539F"/>
    <w:rsid w:val="00240039"/>
    <w:rsid w:val="00293710"/>
    <w:rsid w:val="002951D7"/>
    <w:rsid w:val="0034249F"/>
    <w:rsid w:val="0036583A"/>
    <w:rsid w:val="00371033"/>
    <w:rsid w:val="003D6AC5"/>
    <w:rsid w:val="003F29FD"/>
    <w:rsid w:val="00411789"/>
    <w:rsid w:val="00431FDC"/>
    <w:rsid w:val="00432685"/>
    <w:rsid w:val="0043738F"/>
    <w:rsid w:val="0045556C"/>
    <w:rsid w:val="0046427D"/>
    <w:rsid w:val="004A69DB"/>
    <w:rsid w:val="004E436A"/>
    <w:rsid w:val="004F4070"/>
    <w:rsid w:val="004F5CF9"/>
    <w:rsid w:val="005E5C78"/>
    <w:rsid w:val="0060197E"/>
    <w:rsid w:val="00653A02"/>
    <w:rsid w:val="00683611"/>
    <w:rsid w:val="006E4874"/>
    <w:rsid w:val="006E4C40"/>
    <w:rsid w:val="00722BA3"/>
    <w:rsid w:val="007A44BC"/>
    <w:rsid w:val="007F0AB4"/>
    <w:rsid w:val="00832A39"/>
    <w:rsid w:val="00845C47"/>
    <w:rsid w:val="008620EC"/>
    <w:rsid w:val="008B620B"/>
    <w:rsid w:val="008D6E3F"/>
    <w:rsid w:val="0093145F"/>
    <w:rsid w:val="00995708"/>
    <w:rsid w:val="009A3B68"/>
    <w:rsid w:val="009C05D4"/>
    <w:rsid w:val="009E21A4"/>
    <w:rsid w:val="00A17C3B"/>
    <w:rsid w:val="00A37CCC"/>
    <w:rsid w:val="00A4131F"/>
    <w:rsid w:val="00A41A4A"/>
    <w:rsid w:val="00A432AD"/>
    <w:rsid w:val="00A9725A"/>
    <w:rsid w:val="00AA5EBD"/>
    <w:rsid w:val="00AD59F0"/>
    <w:rsid w:val="00AF2239"/>
    <w:rsid w:val="00B33BC9"/>
    <w:rsid w:val="00BB0C9C"/>
    <w:rsid w:val="00BB3416"/>
    <w:rsid w:val="00BC79C5"/>
    <w:rsid w:val="00BF2E20"/>
    <w:rsid w:val="00C07FA2"/>
    <w:rsid w:val="00C95862"/>
    <w:rsid w:val="00CA163D"/>
    <w:rsid w:val="00CD3552"/>
    <w:rsid w:val="00CF164D"/>
    <w:rsid w:val="00CF1784"/>
    <w:rsid w:val="00D1788C"/>
    <w:rsid w:val="00D27411"/>
    <w:rsid w:val="00D34905"/>
    <w:rsid w:val="00D368C9"/>
    <w:rsid w:val="00D97861"/>
    <w:rsid w:val="00DB2067"/>
    <w:rsid w:val="00DC168E"/>
    <w:rsid w:val="00E86BAC"/>
    <w:rsid w:val="00EA2A77"/>
    <w:rsid w:val="00EE0354"/>
    <w:rsid w:val="00F02A23"/>
    <w:rsid w:val="00F17E70"/>
    <w:rsid w:val="00F93935"/>
    <w:rsid w:val="00FA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C9518"/>
  <w15:chartTrackingRefBased/>
  <w15:docId w15:val="{8B97A323-D0AA-4510-A3C5-F9312CF4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06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06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06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0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06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06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06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0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0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0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0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0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06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06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06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06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B2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D9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A69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9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9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9D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3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B68"/>
  </w:style>
  <w:style w:type="paragraph" w:styleId="Footer">
    <w:name w:val="footer"/>
    <w:basedOn w:val="Normal"/>
    <w:link w:val="FooterChar"/>
    <w:uiPriority w:val="99"/>
    <w:unhideWhenUsed/>
    <w:rsid w:val="009A3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B8DAD-07A7-441B-9152-3BE80D071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</Words>
  <Characters>686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Salisbury NHS Foundation Trust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SONGORE, Tapiwa (SALISBURY NHS FOUNDATION TRUST)</dc:creator>
  <cp:keywords/>
  <dc:description/>
  <cp:lastModifiedBy>SONGORE, Tapiwa (BSW HOSPITALS GROUP - SFT)</cp:lastModifiedBy>
  <cp:revision>5</cp:revision>
  <cp:lastPrinted>2025-09-25T14:27:00Z</cp:lastPrinted>
  <dcterms:created xsi:type="dcterms:W3CDTF">2026-09-17T09:38:00Z</dcterms:created>
  <dcterms:modified xsi:type="dcterms:W3CDTF">2026-09-21T14:10:00Z</dcterms:modified>
</cp:coreProperties>
</file>