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576"/>
        <w:tblW w:w="11199" w:type="dxa"/>
        <w:tblLook w:val="04A0" w:firstRow="1" w:lastRow="0" w:firstColumn="1" w:lastColumn="0" w:noHBand="0" w:noVBand="1"/>
      </w:tblPr>
      <w:tblGrid>
        <w:gridCol w:w="2802"/>
        <w:gridCol w:w="8397"/>
      </w:tblGrid>
      <w:tr w:rsidR="00426103" w:rsidTr="00426103">
        <w:tc>
          <w:tcPr>
            <w:tcW w:w="11199" w:type="dxa"/>
            <w:gridSpan w:val="2"/>
            <w:shd w:val="clear" w:color="auto" w:fill="EAF1DD" w:themeFill="accent3" w:themeFillTint="33"/>
          </w:tcPr>
          <w:p w:rsidR="00426103" w:rsidRPr="005747A4" w:rsidRDefault="00426103" w:rsidP="00426103">
            <w:pPr>
              <w:jc w:val="center"/>
              <w:rPr>
                <w:b/>
              </w:rPr>
            </w:pPr>
            <w:r>
              <w:rPr>
                <w:b/>
              </w:rPr>
              <w:t>Step one: BEFORE eating/drinking</w:t>
            </w:r>
            <w:r w:rsidRPr="005747A4">
              <w:rPr>
                <w:b/>
              </w:rPr>
              <w:t xml:space="preserve"> checks</w:t>
            </w:r>
          </w:p>
        </w:tc>
      </w:tr>
      <w:tr w:rsidR="00426103" w:rsidTr="00426103">
        <w:tc>
          <w:tcPr>
            <w:tcW w:w="2802" w:type="dxa"/>
            <w:shd w:val="clear" w:color="auto" w:fill="D6E3BC" w:themeFill="accent3" w:themeFillTint="66"/>
          </w:tcPr>
          <w:p w:rsidR="00426103" w:rsidRPr="00691548" w:rsidRDefault="00426103" w:rsidP="00426103">
            <w:pPr>
              <w:rPr>
                <w:b/>
                <w:i/>
              </w:rPr>
            </w:pPr>
          </w:p>
          <w:p w:rsidR="00426103" w:rsidRPr="00691548" w:rsidRDefault="00426103" w:rsidP="00426103">
            <w:pPr>
              <w:rPr>
                <w:b/>
                <w:i/>
              </w:rPr>
            </w:pPr>
          </w:p>
          <w:p w:rsidR="00426103" w:rsidRPr="00691548" w:rsidRDefault="00426103" w:rsidP="00426103">
            <w:pPr>
              <w:rPr>
                <w:b/>
                <w:i/>
              </w:rPr>
            </w:pPr>
          </w:p>
          <w:p w:rsidR="00426103" w:rsidRPr="00691548" w:rsidRDefault="00426103" w:rsidP="00426103">
            <w:pPr>
              <w:jc w:val="center"/>
              <w:rPr>
                <w:b/>
                <w:i/>
              </w:rPr>
            </w:pPr>
            <w:r w:rsidRPr="00691548">
              <w:rPr>
                <w:b/>
                <w:i/>
              </w:rPr>
              <w:t>Environment</w:t>
            </w:r>
          </w:p>
        </w:tc>
        <w:tc>
          <w:tcPr>
            <w:tcW w:w="8397" w:type="dxa"/>
          </w:tcPr>
          <w:p w:rsidR="00426103" w:rsidRPr="00D352A1" w:rsidRDefault="00426103" w:rsidP="00426103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D352A1">
              <w:t>Is the environment clean and clutter free?</w:t>
            </w:r>
          </w:p>
          <w:p w:rsidR="00426103" w:rsidRPr="00D352A1" w:rsidRDefault="00426103" w:rsidP="00426103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D352A1">
              <w:t>Is the patient prepared e.g. clean hands, toileted &amp; sat upright?</w:t>
            </w:r>
          </w:p>
          <w:p w:rsidR="00426103" w:rsidRPr="00D352A1" w:rsidRDefault="00426103" w:rsidP="00426103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D352A1">
              <w:t xml:space="preserve">Is the patient in the correct environment </w:t>
            </w:r>
            <w:r>
              <w:t>to meet their needs</w:t>
            </w:r>
            <w:r w:rsidRPr="00D352A1">
              <w:t xml:space="preserve"> e.g. quiet or social? </w:t>
            </w:r>
          </w:p>
          <w:p w:rsidR="00426103" w:rsidRPr="00D352A1" w:rsidRDefault="00426103" w:rsidP="00426103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D352A1">
              <w:t>Is mealtime assistance given if needed</w:t>
            </w:r>
            <w:r>
              <w:t xml:space="preserve"> </w:t>
            </w:r>
            <w:r w:rsidRPr="00D352A1">
              <w:t xml:space="preserve">e.g. 1:1 </w:t>
            </w:r>
            <w:r w:rsidRPr="00426103">
              <w:rPr>
                <w:color w:val="000000" w:themeColor="text1"/>
              </w:rPr>
              <w:t xml:space="preserve">or close </w:t>
            </w:r>
            <w:r w:rsidRPr="00D352A1">
              <w:t>supervision?</w:t>
            </w:r>
          </w:p>
          <w:p w:rsidR="00426103" w:rsidRPr="00D352A1" w:rsidRDefault="00426103" w:rsidP="00426103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D352A1">
              <w:t>Are swallowing recommendations easily available (for all staff)?</w:t>
            </w:r>
          </w:p>
          <w:p w:rsidR="00426103" w:rsidRPr="00D352A1" w:rsidRDefault="00426103" w:rsidP="00426103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>
              <w:t>Does the patient have</w:t>
            </w:r>
            <w:r w:rsidRPr="00D352A1">
              <w:t xml:space="preserve"> known ‘Swallow </w:t>
            </w:r>
            <w:r w:rsidRPr="00426103">
              <w:rPr>
                <w:color w:val="000000" w:themeColor="text1"/>
              </w:rPr>
              <w:t>Recommendations</w:t>
            </w:r>
            <w:r w:rsidRPr="00D352A1">
              <w:t xml:space="preserve">? </w:t>
            </w:r>
          </w:p>
          <w:p w:rsidR="00426103" w:rsidRPr="00D352A1" w:rsidRDefault="00426103" w:rsidP="00426103">
            <w:pPr>
              <w:numPr>
                <w:ilvl w:val="1"/>
                <w:numId w:val="2"/>
              </w:numPr>
            </w:pPr>
            <w:r w:rsidRPr="00D352A1">
              <w:t xml:space="preserve">If so, </w:t>
            </w:r>
            <w:r>
              <w:t>i</w:t>
            </w:r>
            <w:r w:rsidRPr="00D352A1">
              <w:t xml:space="preserve">s this identifiable to all staff e.g. </w:t>
            </w:r>
            <w:r>
              <w:t>on a sign/board or placemat</w:t>
            </w:r>
            <w:r w:rsidRPr="00D352A1">
              <w:t>?</w:t>
            </w:r>
          </w:p>
        </w:tc>
      </w:tr>
      <w:tr w:rsidR="00426103" w:rsidTr="00426103">
        <w:tc>
          <w:tcPr>
            <w:tcW w:w="2802" w:type="dxa"/>
            <w:shd w:val="clear" w:color="auto" w:fill="C2D69B" w:themeFill="accent3" w:themeFillTint="99"/>
          </w:tcPr>
          <w:p w:rsidR="00426103" w:rsidRPr="00691548" w:rsidRDefault="00426103" w:rsidP="00426103">
            <w:pPr>
              <w:jc w:val="center"/>
              <w:rPr>
                <w:b/>
                <w:i/>
              </w:rPr>
            </w:pPr>
          </w:p>
          <w:p w:rsidR="00426103" w:rsidRPr="00691548" w:rsidRDefault="00426103" w:rsidP="00426103">
            <w:pPr>
              <w:jc w:val="center"/>
              <w:rPr>
                <w:b/>
                <w:i/>
              </w:rPr>
            </w:pPr>
            <w:r w:rsidRPr="00691548">
              <w:rPr>
                <w:b/>
                <w:i/>
              </w:rPr>
              <w:t>Food and menu</w:t>
            </w:r>
          </w:p>
        </w:tc>
        <w:tc>
          <w:tcPr>
            <w:tcW w:w="8397" w:type="dxa"/>
          </w:tcPr>
          <w:p w:rsidR="00426103" w:rsidRPr="00D352A1" w:rsidRDefault="00426103" w:rsidP="00426103">
            <w:r w:rsidRPr="00D352A1">
              <w:t>What diet consistency is the patient on: __________________________</w:t>
            </w:r>
          </w:p>
          <w:p w:rsidR="00426103" w:rsidRPr="00D352A1" w:rsidRDefault="00426103" w:rsidP="00426103">
            <w:pPr>
              <w:numPr>
                <w:ilvl w:val="0"/>
                <w:numId w:val="3"/>
              </w:numPr>
            </w:pPr>
            <w:r>
              <w:t>Did</w:t>
            </w:r>
            <w:r w:rsidRPr="00D352A1">
              <w:t xml:space="preserve"> the patient have the correct menu</w:t>
            </w:r>
            <w:r>
              <w:t xml:space="preserve"> </w:t>
            </w:r>
            <w:r w:rsidRPr="00426103">
              <w:rPr>
                <w:color w:val="000000" w:themeColor="text1"/>
              </w:rPr>
              <w:t>/ food texture</w:t>
            </w:r>
            <w:r w:rsidRPr="00D352A1">
              <w:t>?</w:t>
            </w:r>
          </w:p>
          <w:p w:rsidR="00426103" w:rsidRPr="00D352A1" w:rsidRDefault="00426103" w:rsidP="00426103">
            <w:pPr>
              <w:numPr>
                <w:ilvl w:val="0"/>
                <w:numId w:val="3"/>
              </w:numPr>
            </w:pPr>
            <w:r>
              <w:t>Was</w:t>
            </w:r>
            <w:r w:rsidRPr="00D352A1">
              <w:t xml:space="preserve"> the</w:t>
            </w:r>
            <w:r>
              <w:t xml:space="preserve"> patient</w:t>
            </w:r>
            <w:r w:rsidRPr="00D352A1">
              <w:t xml:space="preserve"> given the correct</w:t>
            </w:r>
            <w:r w:rsidRPr="00426103">
              <w:rPr>
                <w:color w:val="000000" w:themeColor="text1"/>
              </w:rPr>
              <w:t xml:space="preserve"> food </w:t>
            </w:r>
            <w:r w:rsidRPr="00D352A1">
              <w:t xml:space="preserve">texture, by kitchen/ staff? </w:t>
            </w:r>
          </w:p>
          <w:p w:rsidR="00426103" w:rsidRPr="00D352A1" w:rsidRDefault="00426103" w:rsidP="00426103">
            <w:pPr>
              <w:numPr>
                <w:ilvl w:val="0"/>
                <w:numId w:val="3"/>
              </w:numPr>
            </w:pPr>
            <w:r>
              <w:t>Were</w:t>
            </w:r>
            <w:r w:rsidRPr="00D352A1">
              <w:t xml:space="preserve"> dietary and/or taste preferences accounted for? </w:t>
            </w:r>
          </w:p>
        </w:tc>
      </w:tr>
      <w:tr w:rsidR="00426103" w:rsidTr="00426103">
        <w:tc>
          <w:tcPr>
            <w:tcW w:w="2802" w:type="dxa"/>
            <w:shd w:val="clear" w:color="auto" w:fill="76923C" w:themeFill="accent3" w:themeFillShade="BF"/>
          </w:tcPr>
          <w:p w:rsidR="00426103" w:rsidRPr="00691548" w:rsidRDefault="00426103" w:rsidP="00426103">
            <w:pPr>
              <w:jc w:val="center"/>
              <w:rPr>
                <w:b/>
                <w:i/>
              </w:rPr>
            </w:pPr>
          </w:p>
          <w:p w:rsidR="00426103" w:rsidRPr="00691548" w:rsidRDefault="00426103" w:rsidP="00426103">
            <w:pPr>
              <w:jc w:val="center"/>
              <w:rPr>
                <w:b/>
                <w:i/>
              </w:rPr>
            </w:pPr>
          </w:p>
          <w:p w:rsidR="00426103" w:rsidRPr="00691548" w:rsidRDefault="00426103" w:rsidP="00426103">
            <w:pPr>
              <w:jc w:val="center"/>
              <w:rPr>
                <w:b/>
                <w:i/>
              </w:rPr>
            </w:pPr>
          </w:p>
          <w:p w:rsidR="00426103" w:rsidRPr="00691548" w:rsidRDefault="00426103" w:rsidP="00426103">
            <w:pPr>
              <w:jc w:val="center"/>
              <w:rPr>
                <w:b/>
                <w:i/>
              </w:rPr>
            </w:pPr>
          </w:p>
          <w:p w:rsidR="00426103" w:rsidRPr="00691548" w:rsidRDefault="00426103" w:rsidP="00426103">
            <w:pPr>
              <w:jc w:val="center"/>
              <w:rPr>
                <w:b/>
                <w:i/>
              </w:rPr>
            </w:pPr>
            <w:r w:rsidRPr="00691548">
              <w:rPr>
                <w:b/>
                <w:i/>
              </w:rPr>
              <w:t>Drinks</w:t>
            </w:r>
          </w:p>
        </w:tc>
        <w:tc>
          <w:tcPr>
            <w:tcW w:w="8397" w:type="dxa"/>
          </w:tcPr>
          <w:p w:rsidR="00426103" w:rsidRPr="00D352A1" w:rsidRDefault="00426103" w:rsidP="00426103">
            <w:r w:rsidRPr="00D352A1">
              <w:t>What fluid consistency is the patient on:__________________________</w:t>
            </w:r>
          </w:p>
          <w:p w:rsidR="00426103" w:rsidRPr="00D352A1" w:rsidRDefault="00426103" w:rsidP="00426103">
            <w:r w:rsidRPr="00D352A1">
              <w:t xml:space="preserve">How are drinks given (circle)? </w:t>
            </w:r>
          </w:p>
          <w:p w:rsidR="00426103" w:rsidRPr="00426103" w:rsidRDefault="00426103" w:rsidP="00426103">
            <w:pPr>
              <w:numPr>
                <w:ilvl w:val="1"/>
                <w:numId w:val="4"/>
              </w:numPr>
              <w:rPr>
                <w:color w:val="000000" w:themeColor="text1"/>
              </w:rPr>
            </w:pPr>
            <w:r w:rsidRPr="00426103">
              <w:rPr>
                <w:color w:val="000000" w:themeColor="text1"/>
              </w:rPr>
              <w:t>Teaspoon</w:t>
            </w:r>
          </w:p>
          <w:p w:rsidR="00426103" w:rsidRPr="00D352A1" w:rsidRDefault="00426103" w:rsidP="00426103">
            <w:pPr>
              <w:numPr>
                <w:ilvl w:val="1"/>
                <w:numId w:val="4"/>
              </w:numPr>
            </w:pPr>
            <w:r w:rsidRPr="00D352A1">
              <w:t>Open cup</w:t>
            </w:r>
          </w:p>
          <w:p w:rsidR="00426103" w:rsidRPr="00D352A1" w:rsidRDefault="00426103" w:rsidP="00426103">
            <w:pPr>
              <w:numPr>
                <w:ilvl w:val="1"/>
                <w:numId w:val="4"/>
              </w:numPr>
            </w:pPr>
            <w:r w:rsidRPr="00D352A1">
              <w:t xml:space="preserve">Beaker </w:t>
            </w:r>
          </w:p>
          <w:p w:rsidR="00426103" w:rsidRPr="00D352A1" w:rsidRDefault="00426103" w:rsidP="00426103">
            <w:pPr>
              <w:numPr>
                <w:ilvl w:val="1"/>
                <w:numId w:val="4"/>
              </w:numPr>
            </w:pPr>
            <w:r w:rsidRPr="00D352A1">
              <w:t xml:space="preserve">Straw </w:t>
            </w:r>
          </w:p>
          <w:p w:rsidR="00426103" w:rsidRPr="00D352A1" w:rsidRDefault="00426103" w:rsidP="00426103">
            <w:pPr>
              <w:numPr>
                <w:ilvl w:val="1"/>
                <w:numId w:val="4"/>
              </w:numPr>
            </w:pPr>
            <w:r w:rsidRPr="00D352A1">
              <w:t xml:space="preserve">Other </w:t>
            </w:r>
            <w:r>
              <w:t>:_________________________________</w:t>
            </w:r>
          </w:p>
          <w:p w:rsidR="00426103" w:rsidRPr="00D352A1" w:rsidRDefault="00426103" w:rsidP="00426103">
            <w:pPr>
              <w:numPr>
                <w:ilvl w:val="0"/>
                <w:numId w:val="4"/>
              </w:numPr>
            </w:pPr>
            <w:r>
              <w:t>Were</w:t>
            </w:r>
            <w:r w:rsidRPr="00D352A1">
              <w:t xml:space="preserve"> drinks mixed to the recommended consistency?</w:t>
            </w:r>
          </w:p>
          <w:p w:rsidR="00426103" w:rsidRDefault="00426103" w:rsidP="00426103">
            <w:pPr>
              <w:numPr>
                <w:ilvl w:val="0"/>
                <w:numId w:val="4"/>
              </w:numPr>
            </w:pPr>
            <w:r w:rsidRPr="00D352A1">
              <w:t>If having thickened fluids, does the patient have a prescription?</w:t>
            </w:r>
          </w:p>
          <w:p w:rsidR="00426103" w:rsidRPr="00D352A1" w:rsidRDefault="00426103" w:rsidP="00426103">
            <w:pPr>
              <w:numPr>
                <w:ilvl w:val="0"/>
                <w:numId w:val="4"/>
              </w:numPr>
            </w:pPr>
            <w:r w:rsidRPr="00426103">
              <w:rPr>
                <w:color w:val="000000" w:themeColor="text1"/>
              </w:rPr>
              <w:t>If also having oral nutritional supplements, are these the correct thickness?</w:t>
            </w:r>
          </w:p>
        </w:tc>
      </w:tr>
      <w:tr w:rsidR="00426103" w:rsidTr="00426103">
        <w:tc>
          <w:tcPr>
            <w:tcW w:w="2802" w:type="dxa"/>
            <w:shd w:val="clear" w:color="auto" w:fill="4F6228" w:themeFill="accent3" w:themeFillShade="80"/>
          </w:tcPr>
          <w:p w:rsidR="00426103" w:rsidRPr="00691548" w:rsidRDefault="00426103" w:rsidP="00426103">
            <w:pPr>
              <w:jc w:val="center"/>
              <w:rPr>
                <w:b/>
                <w:i/>
              </w:rPr>
            </w:pPr>
          </w:p>
          <w:p w:rsidR="00426103" w:rsidRPr="00691548" w:rsidRDefault="00426103" w:rsidP="00426103">
            <w:pPr>
              <w:jc w:val="center"/>
              <w:rPr>
                <w:b/>
                <w:i/>
              </w:rPr>
            </w:pPr>
            <w:r w:rsidRPr="00691548">
              <w:rPr>
                <w:b/>
                <w:i/>
              </w:rPr>
              <w:t>Utensils</w:t>
            </w:r>
          </w:p>
        </w:tc>
        <w:tc>
          <w:tcPr>
            <w:tcW w:w="8397" w:type="dxa"/>
          </w:tcPr>
          <w:p w:rsidR="00426103" w:rsidRPr="00D352A1" w:rsidRDefault="00426103" w:rsidP="00426103">
            <w:pPr>
              <w:pStyle w:val="ListParagraph"/>
              <w:numPr>
                <w:ilvl w:val="0"/>
                <w:numId w:val="7"/>
              </w:numPr>
            </w:pPr>
            <w:r w:rsidRPr="00D352A1">
              <w:t xml:space="preserve">Has the patient been recommended any specialist utensils (e.g. cup/plate guard)? </w:t>
            </w:r>
            <w:r>
              <w:t>Recommended utensils:</w:t>
            </w:r>
            <w:r w:rsidRPr="00D352A1">
              <w:t>________________________________________</w:t>
            </w:r>
          </w:p>
          <w:p w:rsidR="00426103" w:rsidRPr="00D352A1" w:rsidRDefault="00426103" w:rsidP="00426103">
            <w:pPr>
              <w:pStyle w:val="ListParagraph"/>
              <w:numPr>
                <w:ilvl w:val="1"/>
                <w:numId w:val="7"/>
              </w:numPr>
            </w:pPr>
            <w:r w:rsidRPr="00D352A1">
              <w:t xml:space="preserve">If so, are these present? </w:t>
            </w:r>
          </w:p>
        </w:tc>
      </w:tr>
      <w:tr w:rsidR="00426103" w:rsidTr="00426103">
        <w:tc>
          <w:tcPr>
            <w:tcW w:w="11199" w:type="dxa"/>
            <w:gridSpan w:val="2"/>
            <w:shd w:val="clear" w:color="auto" w:fill="B8CCE4" w:themeFill="accent1" w:themeFillTint="66"/>
          </w:tcPr>
          <w:p w:rsidR="00426103" w:rsidRPr="005747A4" w:rsidRDefault="00426103" w:rsidP="00426103">
            <w:pPr>
              <w:jc w:val="center"/>
              <w:rPr>
                <w:b/>
              </w:rPr>
            </w:pPr>
            <w:r w:rsidRPr="00426103">
              <w:rPr>
                <w:b/>
                <w:color w:val="000000" w:themeColor="text1"/>
              </w:rPr>
              <w:t>Step two: AFTER eating/drinking checks</w:t>
            </w:r>
          </w:p>
        </w:tc>
      </w:tr>
      <w:tr w:rsidR="00426103" w:rsidTr="00426103">
        <w:tc>
          <w:tcPr>
            <w:tcW w:w="2802" w:type="dxa"/>
            <w:shd w:val="clear" w:color="auto" w:fill="95B3D7" w:themeFill="accent1" w:themeFillTint="99"/>
          </w:tcPr>
          <w:p w:rsidR="00426103" w:rsidRPr="00691548" w:rsidRDefault="00426103" w:rsidP="0042610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After</w:t>
            </w:r>
          </w:p>
        </w:tc>
        <w:tc>
          <w:tcPr>
            <w:tcW w:w="8397" w:type="dxa"/>
          </w:tcPr>
          <w:p w:rsidR="00426103" w:rsidRPr="00426103" w:rsidRDefault="00426103" w:rsidP="00426103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426103">
              <w:rPr>
                <w:color w:val="000000" w:themeColor="text1"/>
              </w:rPr>
              <w:t>Has the patient had sufficient – does a meal/drink need re-heating?</w:t>
            </w:r>
          </w:p>
          <w:p w:rsidR="00426103" w:rsidRPr="00426103" w:rsidRDefault="00426103" w:rsidP="00426103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426103">
              <w:rPr>
                <w:color w:val="000000" w:themeColor="text1"/>
              </w:rPr>
              <w:t>Is there any food or drink left in the mouth that needs mopping out?</w:t>
            </w:r>
          </w:p>
          <w:p w:rsidR="00426103" w:rsidRPr="00426103" w:rsidRDefault="00426103" w:rsidP="00426103">
            <w:pPr>
              <w:pStyle w:val="ListParagraph"/>
              <w:numPr>
                <w:ilvl w:val="0"/>
                <w:numId w:val="7"/>
              </w:numPr>
            </w:pPr>
            <w:r w:rsidRPr="00426103">
              <w:rPr>
                <w:color w:val="000000" w:themeColor="text1"/>
              </w:rPr>
              <w:t>Have you tried to do mouth care or teeth cleaning after each meal?</w:t>
            </w:r>
          </w:p>
          <w:p w:rsidR="00426103" w:rsidRPr="00D352A1" w:rsidRDefault="00426103" w:rsidP="00426103">
            <w:pPr>
              <w:pStyle w:val="ListParagraph"/>
              <w:numPr>
                <w:ilvl w:val="0"/>
                <w:numId w:val="7"/>
              </w:numPr>
            </w:pPr>
            <w:r>
              <w:rPr>
                <w:color w:val="000000" w:themeColor="text1"/>
              </w:rPr>
              <w:t xml:space="preserve">Do they need to remain sat upright for </w:t>
            </w:r>
            <w:proofErr w:type="spellStart"/>
            <w:r>
              <w:rPr>
                <w:color w:val="000000" w:themeColor="text1"/>
              </w:rPr>
              <w:t>atleast</w:t>
            </w:r>
            <w:proofErr w:type="spellEnd"/>
            <w:r>
              <w:rPr>
                <w:color w:val="000000" w:themeColor="text1"/>
              </w:rPr>
              <w:t xml:space="preserve"> 30 minutes? </w:t>
            </w:r>
          </w:p>
        </w:tc>
      </w:tr>
      <w:tr w:rsidR="00426103" w:rsidTr="00426103">
        <w:tc>
          <w:tcPr>
            <w:tcW w:w="11199" w:type="dxa"/>
            <w:gridSpan w:val="2"/>
            <w:shd w:val="clear" w:color="auto" w:fill="F2DBDB" w:themeFill="accent2" w:themeFillTint="33"/>
          </w:tcPr>
          <w:p w:rsidR="00426103" w:rsidRPr="00D352A1" w:rsidRDefault="00426103" w:rsidP="00426103">
            <w:pPr>
              <w:pStyle w:val="ListParagraph"/>
              <w:jc w:val="center"/>
            </w:pPr>
            <w:r>
              <w:rPr>
                <w:b/>
              </w:rPr>
              <w:t xml:space="preserve">Step three: Recognising swallowing difficulties </w:t>
            </w:r>
          </w:p>
        </w:tc>
      </w:tr>
      <w:tr w:rsidR="00426103" w:rsidTr="00426103">
        <w:trPr>
          <w:trHeight w:val="1693"/>
        </w:trPr>
        <w:tc>
          <w:tcPr>
            <w:tcW w:w="2802" w:type="dxa"/>
            <w:shd w:val="clear" w:color="auto" w:fill="D99594" w:themeFill="accent2" w:themeFillTint="99"/>
          </w:tcPr>
          <w:p w:rsidR="00426103" w:rsidRPr="00691548" w:rsidRDefault="00426103" w:rsidP="00426103">
            <w:pPr>
              <w:jc w:val="center"/>
              <w:rPr>
                <w:i/>
              </w:rPr>
            </w:pPr>
          </w:p>
          <w:p w:rsidR="00426103" w:rsidRPr="00691548" w:rsidRDefault="00426103" w:rsidP="00426103">
            <w:pPr>
              <w:jc w:val="center"/>
              <w:rPr>
                <w:i/>
              </w:rPr>
            </w:pPr>
          </w:p>
          <w:p w:rsidR="00426103" w:rsidRPr="00691548" w:rsidRDefault="00426103" w:rsidP="00426103">
            <w:pPr>
              <w:jc w:val="center"/>
              <w:rPr>
                <w:i/>
              </w:rPr>
            </w:pPr>
          </w:p>
          <w:p w:rsidR="00426103" w:rsidRPr="00691548" w:rsidRDefault="00426103" w:rsidP="00426103">
            <w:pPr>
              <w:jc w:val="center"/>
              <w:rPr>
                <w:b/>
                <w:i/>
              </w:rPr>
            </w:pPr>
            <w:r w:rsidRPr="00691548">
              <w:rPr>
                <w:b/>
                <w:i/>
              </w:rPr>
              <w:t>History:</w:t>
            </w:r>
          </w:p>
          <w:p w:rsidR="00426103" w:rsidRPr="00691548" w:rsidRDefault="00426103" w:rsidP="00426103">
            <w:pPr>
              <w:rPr>
                <w:b/>
                <w:i/>
              </w:rPr>
            </w:pPr>
          </w:p>
        </w:tc>
        <w:tc>
          <w:tcPr>
            <w:tcW w:w="8397" w:type="dxa"/>
          </w:tcPr>
          <w:p w:rsidR="00426103" w:rsidRPr="00426103" w:rsidRDefault="00426103" w:rsidP="00426103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426103">
              <w:rPr>
                <w:color w:val="000000" w:themeColor="text1"/>
              </w:rPr>
              <w:t>Does the patient have a history of swallowing difficulties?</w:t>
            </w:r>
          </w:p>
          <w:p w:rsidR="00426103" w:rsidRPr="00426103" w:rsidRDefault="00426103" w:rsidP="00426103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426103">
              <w:rPr>
                <w:color w:val="000000" w:themeColor="text1"/>
              </w:rPr>
              <w:t>Date seen by Speech and Language Therapist (SaLT):_____________</w:t>
            </w:r>
          </w:p>
          <w:p w:rsidR="00426103" w:rsidRPr="00426103" w:rsidRDefault="00426103" w:rsidP="00426103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426103">
              <w:rPr>
                <w:color w:val="000000" w:themeColor="text1"/>
              </w:rPr>
              <w:t xml:space="preserve">Most recent </w:t>
            </w:r>
            <w:r w:rsidRPr="00426103">
              <w:rPr>
                <w:b/>
                <w:color w:val="000000" w:themeColor="text1"/>
              </w:rPr>
              <w:t>Swallow Reccommendations</w:t>
            </w:r>
            <w:r w:rsidRPr="00426103">
              <w:rPr>
                <w:color w:val="000000" w:themeColor="text1"/>
              </w:rPr>
              <w:t xml:space="preserve"> given: ______________________________________________</w:t>
            </w:r>
          </w:p>
          <w:p w:rsidR="00426103" w:rsidRPr="00426103" w:rsidRDefault="00426103" w:rsidP="00426103">
            <w:pPr>
              <w:pStyle w:val="ListParagraph"/>
              <w:numPr>
                <w:ilvl w:val="0"/>
                <w:numId w:val="8"/>
              </w:numPr>
              <w:rPr>
                <w:color w:val="FF0000"/>
              </w:rPr>
            </w:pPr>
            <w:r w:rsidRPr="00426103">
              <w:rPr>
                <w:color w:val="000000" w:themeColor="text1"/>
              </w:rPr>
              <w:t xml:space="preserve">If there has been a change in the person’s management of recommendations </w:t>
            </w:r>
            <w:r>
              <w:rPr>
                <w:color w:val="000000" w:themeColor="text1"/>
              </w:rPr>
              <w:t>are all staff aware and managing this consistently</w:t>
            </w:r>
            <w:r w:rsidRPr="00426103">
              <w:rPr>
                <w:color w:val="000000" w:themeColor="text1"/>
              </w:rPr>
              <w:t xml:space="preserve">? </w:t>
            </w:r>
          </w:p>
        </w:tc>
      </w:tr>
      <w:tr w:rsidR="00426103" w:rsidTr="00426103">
        <w:tc>
          <w:tcPr>
            <w:tcW w:w="2802" w:type="dxa"/>
            <w:shd w:val="clear" w:color="auto" w:fill="943634" w:themeFill="accent2" w:themeFillShade="BF"/>
          </w:tcPr>
          <w:p w:rsidR="00426103" w:rsidRPr="00691548" w:rsidRDefault="00426103" w:rsidP="00426103">
            <w:pPr>
              <w:jc w:val="center"/>
              <w:rPr>
                <w:b/>
                <w:i/>
              </w:rPr>
            </w:pPr>
          </w:p>
          <w:p w:rsidR="00426103" w:rsidRPr="00691548" w:rsidRDefault="00426103" w:rsidP="00426103">
            <w:pPr>
              <w:jc w:val="center"/>
              <w:rPr>
                <w:b/>
                <w:i/>
              </w:rPr>
            </w:pPr>
          </w:p>
          <w:p w:rsidR="00426103" w:rsidRPr="00691548" w:rsidRDefault="00426103" w:rsidP="00426103">
            <w:pPr>
              <w:jc w:val="center"/>
              <w:rPr>
                <w:b/>
                <w:i/>
              </w:rPr>
            </w:pPr>
          </w:p>
          <w:p w:rsidR="00426103" w:rsidRPr="00691548" w:rsidRDefault="00426103" w:rsidP="00426103">
            <w:pPr>
              <w:jc w:val="center"/>
              <w:rPr>
                <w:b/>
                <w:i/>
              </w:rPr>
            </w:pPr>
          </w:p>
          <w:p w:rsidR="00426103" w:rsidRPr="00691548" w:rsidRDefault="00426103" w:rsidP="00426103">
            <w:pPr>
              <w:jc w:val="center"/>
              <w:rPr>
                <w:b/>
                <w:i/>
              </w:rPr>
            </w:pPr>
            <w:r w:rsidRPr="00691548">
              <w:rPr>
                <w:b/>
                <w:i/>
              </w:rPr>
              <w:t>Signs/symptoms (tick all that apply):</w:t>
            </w:r>
          </w:p>
          <w:p w:rsidR="00426103" w:rsidRPr="00691548" w:rsidRDefault="00426103" w:rsidP="00426103">
            <w:pPr>
              <w:jc w:val="center"/>
              <w:rPr>
                <w:i/>
              </w:rPr>
            </w:pPr>
          </w:p>
        </w:tc>
        <w:tc>
          <w:tcPr>
            <w:tcW w:w="8397" w:type="dxa"/>
          </w:tcPr>
          <w:p w:rsidR="00426103" w:rsidRPr="00D352A1" w:rsidRDefault="00426103" w:rsidP="00426103">
            <w:pPr>
              <w:numPr>
                <w:ilvl w:val="0"/>
                <w:numId w:val="8"/>
              </w:numPr>
            </w:pPr>
            <w:r w:rsidRPr="00D352A1">
              <w:t>Is there consistently some coughing, throat clearing or choking with food or drink?</w:t>
            </w:r>
          </w:p>
          <w:p w:rsidR="00426103" w:rsidRPr="00D352A1" w:rsidRDefault="00426103" w:rsidP="00426103">
            <w:pPr>
              <w:numPr>
                <w:ilvl w:val="0"/>
                <w:numId w:val="8"/>
              </w:numPr>
            </w:pPr>
            <w:r w:rsidRPr="00D352A1">
              <w:t xml:space="preserve">Is there consistently a wet &amp; </w:t>
            </w:r>
            <w:proofErr w:type="spellStart"/>
            <w:r w:rsidRPr="00D352A1">
              <w:t>gurgly</w:t>
            </w:r>
            <w:proofErr w:type="spellEnd"/>
            <w:r w:rsidRPr="00D352A1">
              <w:t xml:space="preserve"> voice immediately after eating or drinking?</w:t>
            </w:r>
          </w:p>
          <w:p w:rsidR="00426103" w:rsidRPr="00D352A1" w:rsidRDefault="00426103" w:rsidP="00426103">
            <w:pPr>
              <w:numPr>
                <w:ilvl w:val="0"/>
                <w:numId w:val="8"/>
              </w:numPr>
            </w:pPr>
            <w:r w:rsidRPr="00D352A1">
              <w:t>Is there consistently sudden shortness of breath /laboured breathing after eating or drinking?</w:t>
            </w:r>
          </w:p>
          <w:p w:rsidR="00426103" w:rsidRPr="00D352A1" w:rsidRDefault="00426103" w:rsidP="00426103">
            <w:pPr>
              <w:numPr>
                <w:ilvl w:val="0"/>
                <w:numId w:val="8"/>
              </w:numPr>
            </w:pPr>
            <w:r w:rsidRPr="00D352A1">
              <w:t>Is there consistently a long delay triggering the swallow mechanism?</w:t>
            </w:r>
          </w:p>
          <w:p w:rsidR="00426103" w:rsidRPr="00D352A1" w:rsidRDefault="00426103" w:rsidP="00426103">
            <w:pPr>
              <w:numPr>
                <w:ilvl w:val="0"/>
                <w:numId w:val="8"/>
              </w:numPr>
            </w:pPr>
            <w:r w:rsidRPr="00D352A1">
              <w:t>Are there consistently multiple attempts to swallow one mouthful?</w:t>
            </w:r>
          </w:p>
          <w:p w:rsidR="00426103" w:rsidRPr="00D352A1" w:rsidRDefault="00426103" w:rsidP="00426103">
            <w:pPr>
              <w:numPr>
                <w:ilvl w:val="0"/>
                <w:numId w:val="8"/>
              </w:numPr>
            </w:pPr>
            <w:r w:rsidRPr="00D352A1">
              <w:t>Is the patient consistently unable to control and swallow saliva?</w:t>
            </w:r>
          </w:p>
          <w:p w:rsidR="00426103" w:rsidRDefault="00426103" w:rsidP="00426103">
            <w:pPr>
              <w:numPr>
                <w:ilvl w:val="0"/>
                <w:numId w:val="8"/>
              </w:numPr>
            </w:pPr>
            <w:r w:rsidRPr="00D352A1">
              <w:t>Is there consistently a significant amount of food left in mouth or pocketed in cheeks?</w:t>
            </w:r>
          </w:p>
          <w:p w:rsidR="00426103" w:rsidRPr="00426103" w:rsidRDefault="00426103" w:rsidP="00426103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426103">
              <w:rPr>
                <w:color w:val="000000" w:themeColor="text1"/>
              </w:rPr>
              <w:t>Is there a history of recurring chest infections (for no other reasons)?</w:t>
            </w:r>
          </w:p>
          <w:p w:rsidR="00426103" w:rsidRPr="00426103" w:rsidRDefault="00426103" w:rsidP="00426103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426103">
              <w:rPr>
                <w:color w:val="000000" w:themeColor="text1"/>
              </w:rPr>
              <w:t>If so, no. in last 6 months _____________</w:t>
            </w:r>
          </w:p>
          <w:p w:rsidR="00426103" w:rsidRDefault="00426103" w:rsidP="00426103">
            <w:pPr>
              <w:numPr>
                <w:ilvl w:val="0"/>
                <w:numId w:val="8"/>
              </w:numPr>
            </w:pPr>
            <w:r w:rsidRPr="00D352A1">
              <w:t xml:space="preserve">Other concerns: </w:t>
            </w:r>
          </w:p>
          <w:p w:rsidR="00426103" w:rsidRPr="00426103" w:rsidRDefault="00426103" w:rsidP="00426103">
            <w:pPr>
              <w:ind w:left="360"/>
            </w:pPr>
          </w:p>
        </w:tc>
      </w:tr>
    </w:tbl>
    <w:p w:rsidR="003325CF" w:rsidRDefault="003325CF">
      <w:bookmarkStart w:id="0" w:name="_GoBack"/>
      <w:bookmarkEnd w:id="0"/>
    </w:p>
    <w:sectPr w:rsidR="003325C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C1" w:rsidRDefault="002E51C1" w:rsidP="002E51C1">
      <w:pPr>
        <w:spacing w:after="0" w:line="240" w:lineRule="auto"/>
      </w:pPr>
      <w:r>
        <w:separator/>
      </w:r>
    </w:p>
  </w:endnote>
  <w:endnote w:type="continuationSeparator" w:id="0">
    <w:p w:rsidR="002E51C1" w:rsidRDefault="002E51C1" w:rsidP="002E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C1" w:rsidRDefault="002E51C1" w:rsidP="002E51C1">
      <w:pPr>
        <w:spacing w:after="0" w:line="240" w:lineRule="auto"/>
      </w:pPr>
      <w:r>
        <w:separator/>
      </w:r>
    </w:p>
  </w:footnote>
  <w:footnote w:type="continuationSeparator" w:id="0">
    <w:p w:rsidR="002E51C1" w:rsidRDefault="002E51C1" w:rsidP="002E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91" w:rsidRDefault="008E2C9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6B11C9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40576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2C91" w:rsidRPr="008E2C91" w:rsidRDefault="008E2C91">
                          <w:pPr>
                            <w:rPr>
                              <w:b/>
                              <w:u w:val="single"/>
                            </w:rPr>
                          </w:pPr>
                          <w:r w:rsidRPr="008E2C91">
                            <w:rPr>
                              <w:b/>
                              <w:u w:val="single"/>
                            </w:rPr>
                            <w:t>Nursing home checklist – for people with swallowing difficulties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319.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" filled="f" stroked="f">
              <v:textbox style="mso-fit-shape-to-text:t">
                <w:txbxContent>
                  <w:p w:rsidR="008E2C91" w:rsidRPr="008E2C91" w:rsidRDefault="008E2C91">
                    <w:pPr>
                      <w:rPr>
                        <w:b/>
                        <w:u w:val="single"/>
                      </w:rPr>
                    </w:pPr>
                    <w:r w:rsidRPr="008E2C91">
                      <w:rPr>
                        <w:b/>
                        <w:u w:val="single"/>
                      </w:rPr>
                      <w:t>Nursing home checklist – for people with swallowing difficulties</w:t>
                    </w:r>
                  </w:p>
                </w:txbxContent>
              </v:textbox>
            </v:shape>
          </w:pict>
        </mc:Fallback>
      </mc:AlternateContent>
    </w:r>
    <w:r w:rsidRPr="00D352A1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0FC76A2" wp14:editId="405FDC4C">
          <wp:simplePos x="0" y="0"/>
          <wp:positionH relativeFrom="column">
            <wp:posOffset>4895850</wp:posOffset>
          </wp:positionH>
          <wp:positionV relativeFrom="paragraph">
            <wp:posOffset>-316230</wp:posOffset>
          </wp:positionV>
          <wp:extent cx="1504950" cy="751840"/>
          <wp:effectExtent l="0" t="0" r="0" b="0"/>
          <wp:wrapSquare wrapText="bothSides"/>
          <wp:docPr id="2" name="Picture 2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2D3"/>
    <w:multiLevelType w:val="hybridMultilevel"/>
    <w:tmpl w:val="8A5C661C"/>
    <w:lvl w:ilvl="0" w:tplc="F8E2B91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F8E2B9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5712C8"/>
    <w:multiLevelType w:val="hybridMultilevel"/>
    <w:tmpl w:val="8E9A11AA"/>
    <w:lvl w:ilvl="0" w:tplc="F8E2B9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C6BFD"/>
    <w:multiLevelType w:val="hybridMultilevel"/>
    <w:tmpl w:val="439290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414169"/>
    <w:multiLevelType w:val="hybridMultilevel"/>
    <w:tmpl w:val="93301D7E"/>
    <w:lvl w:ilvl="0" w:tplc="DAFE004C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CA4C36"/>
    <w:multiLevelType w:val="hybridMultilevel"/>
    <w:tmpl w:val="E72AE812"/>
    <w:lvl w:ilvl="0" w:tplc="F8E2B91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F8E2B9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DA314F"/>
    <w:multiLevelType w:val="hybridMultilevel"/>
    <w:tmpl w:val="A47E16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07D5A46"/>
    <w:multiLevelType w:val="hybridMultilevel"/>
    <w:tmpl w:val="4BB85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B244F0"/>
    <w:multiLevelType w:val="hybridMultilevel"/>
    <w:tmpl w:val="CC928972"/>
    <w:lvl w:ilvl="0" w:tplc="F8E2B91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D13F80"/>
    <w:multiLevelType w:val="hybridMultilevel"/>
    <w:tmpl w:val="D8E09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6403F"/>
    <w:multiLevelType w:val="hybridMultilevel"/>
    <w:tmpl w:val="DA6A913E"/>
    <w:lvl w:ilvl="0" w:tplc="F8E2B91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0F0798"/>
    <w:multiLevelType w:val="hybridMultilevel"/>
    <w:tmpl w:val="F192F572"/>
    <w:lvl w:ilvl="0" w:tplc="F8E2B91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F8E2B9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460AB7"/>
    <w:multiLevelType w:val="hybridMultilevel"/>
    <w:tmpl w:val="99500B00"/>
    <w:lvl w:ilvl="0" w:tplc="F8E2B91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8944D1"/>
    <w:multiLevelType w:val="hybridMultilevel"/>
    <w:tmpl w:val="FF88A480"/>
    <w:lvl w:ilvl="0" w:tplc="F8E2B91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E2B912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05"/>
    <w:rsid w:val="00116B42"/>
    <w:rsid w:val="00283EC3"/>
    <w:rsid w:val="002E51C1"/>
    <w:rsid w:val="00302BB4"/>
    <w:rsid w:val="003325CF"/>
    <w:rsid w:val="003358F5"/>
    <w:rsid w:val="003B48A9"/>
    <w:rsid w:val="00426103"/>
    <w:rsid w:val="005747A4"/>
    <w:rsid w:val="005E2805"/>
    <w:rsid w:val="00691548"/>
    <w:rsid w:val="00787198"/>
    <w:rsid w:val="008E2C91"/>
    <w:rsid w:val="00934409"/>
    <w:rsid w:val="00AA11EC"/>
    <w:rsid w:val="00AB1D38"/>
    <w:rsid w:val="00AE5249"/>
    <w:rsid w:val="00D352A1"/>
    <w:rsid w:val="00E27432"/>
    <w:rsid w:val="00E62B62"/>
    <w:rsid w:val="00EA49FD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5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1C1"/>
  </w:style>
  <w:style w:type="paragraph" w:styleId="Footer">
    <w:name w:val="footer"/>
    <w:basedOn w:val="Normal"/>
    <w:link w:val="FooterChar"/>
    <w:uiPriority w:val="99"/>
    <w:unhideWhenUsed/>
    <w:rsid w:val="002E5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1C1"/>
  </w:style>
  <w:style w:type="paragraph" w:styleId="ListParagraph">
    <w:name w:val="List Paragraph"/>
    <w:basedOn w:val="Normal"/>
    <w:uiPriority w:val="34"/>
    <w:qFormat/>
    <w:rsid w:val="00AE52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5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1C1"/>
  </w:style>
  <w:style w:type="paragraph" w:styleId="Footer">
    <w:name w:val="footer"/>
    <w:basedOn w:val="Normal"/>
    <w:link w:val="FooterChar"/>
    <w:uiPriority w:val="99"/>
    <w:unhideWhenUsed/>
    <w:rsid w:val="002E5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1C1"/>
  </w:style>
  <w:style w:type="paragraph" w:styleId="ListParagraph">
    <w:name w:val="List Paragraph"/>
    <w:basedOn w:val="Normal"/>
    <w:uiPriority w:val="34"/>
    <w:qFormat/>
    <w:rsid w:val="00AE52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C6B05621</Template>
  <TotalTime>1</TotalTime>
  <Pages>2</Pages>
  <Words>414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aau</dc:creator>
  <cp:lastModifiedBy>aau</cp:lastModifiedBy>
  <cp:revision>2</cp:revision>
  <dcterms:created xsi:type="dcterms:W3CDTF">2020-12-02T15:05:00Z</dcterms:created>
  <dcterms:modified xsi:type="dcterms:W3CDTF">2020-12-02T15:05:00Z</dcterms:modified>
</cp:coreProperties>
</file>